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274D" w14:textId="2786E394" w:rsidR="002E3F43" w:rsidRDefault="002E3F43" w:rsidP="0043388E">
      <w:pPr>
        <w:pStyle w:val="Sansinterligne"/>
        <w:jc w:val="center"/>
        <w:rPr>
          <w:b/>
          <w:bCs/>
          <w:sz w:val="28"/>
          <w:szCs w:val="28"/>
        </w:rPr>
      </w:pPr>
      <w:r w:rsidRPr="0043388E">
        <w:rPr>
          <w:b/>
          <w:bCs/>
          <w:sz w:val="28"/>
          <w:szCs w:val="28"/>
        </w:rPr>
        <w:t>Annexe activité 2 : activité</w:t>
      </w:r>
      <w:r w:rsidR="00271450" w:rsidRPr="0043388E">
        <w:rPr>
          <w:b/>
          <w:bCs/>
          <w:sz w:val="28"/>
          <w:szCs w:val="28"/>
        </w:rPr>
        <w:t>s</w:t>
      </w:r>
      <w:r w:rsidRPr="0043388E">
        <w:rPr>
          <w:b/>
          <w:bCs/>
          <w:sz w:val="28"/>
          <w:szCs w:val="28"/>
        </w:rPr>
        <w:t xml:space="preserve"> à piocher (à découper au préalable)</w:t>
      </w:r>
    </w:p>
    <w:p w14:paraId="125F8F03" w14:textId="77777777" w:rsidR="0043388E" w:rsidRPr="0043388E" w:rsidRDefault="0043388E" w:rsidP="0043388E">
      <w:pPr>
        <w:pStyle w:val="Sansinterligne"/>
        <w:jc w:val="center"/>
        <w:rPr>
          <w:b/>
          <w:bCs/>
          <w:sz w:val="28"/>
          <w:szCs w:val="28"/>
        </w:rPr>
      </w:pPr>
    </w:p>
    <w:p w14:paraId="3D02E506" w14:textId="6D74E89F" w:rsidR="002E3F43" w:rsidRPr="0043388E" w:rsidRDefault="00773736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410ED4EC" w14:textId="77777777" w:rsidR="0043388E" w:rsidRPr="0043388E" w:rsidRDefault="0043388E" w:rsidP="0043388E">
      <w:pPr>
        <w:pStyle w:val="Sansinterligne"/>
        <w:rPr>
          <w:sz w:val="28"/>
          <w:szCs w:val="28"/>
        </w:rPr>
      </w:pPr>
    </w:p>
    <w:p w14:paraId="4A8DE4A8" w14:textId="0D26CEF2" w:rsidR="002E3F43" w:rsidRPr="0043388E" w:rsidRDefault="008B69E1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Sans</w:t>
      </w:r>
      <w:r w:rsidR="002E3F43" w:rsidRPr="0043388E">
        <w:rPr>
          <w:rFonts w:ascii="Calibri" w:eastAsia="Calibri" w:hAnsi="Calibri" w:cs="Calibri"/>
          <w:sz w:val="28"/>
          <w:szCs w:val="28"/>
        </w:rPr>
        <w:t xml:space="preserve"> le texte, raconter l’extrait à la manière d’un spectacle de stand-up</w:t>
      </w:r>
      <w:r w:rsidR="004A788C" w:rsidRPr="0043388E">
        <w:rPr>
          <w:rFonts w:ascii="Calibri" w:eastAsia="Calibri" w:hAnsi="Calibri" w:cs="Calibri"/>
          <w:sz w:val="28"/>
          <w:szCs w:val="28"/>
        </w:rPr>
        <w:t>.</w:t>
      </w:r>
    </w:p>
    <w:p w14:paraId="5425146C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04C3A17F" w14:textId="4EE78ABD" w:rsidR="002E3F43" w:rsidRPr="0043388E" w:rsidRDefault="002E3F43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</w:t>
      </w:r>
      <w:r w:rsidR="004A788C" w:rsidRPr="0043388E">
        <w:rPr>
          <w:rFonts w:ascii="Calibri" w:eastAsia="Calibri" w:hAnsi="Calibri" w:cs="Calibri"/>
          <w:sz w:val="28"/>
          <w:szCs w:val="28"/>
        </w:rPr>
        <w:t>..</w:t>
      </w:r>
    </w:p>
    <w:p w14:paraId="1A6D10F2" w14:textId="77777777" w:rsidR="002E3F43" w:rsidRPr="0043388E" w:rsidRDefault="002E3F43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24E09133" w14:textId="4C69018D" w:rsidR="002E3F43" w:rsidRPr="0043388E" w:rsidRDefault="008B69E1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Mise</w:t>
      </w:r>
      <w:r w:rsidR="002E3F43" w:rsidRPr="0043388E">
        <w:rPr>
          <w:rFonts w:ascii="Calibri" w:eastAsia="Calibri" w:hAnsi="Calibri" w:cs="Calibri"/>
          <w:sz w:val="28"/>
          <w:szCs w:val="28"/>
        </w:rPr>
        <w:t xml:space="preserve"> en voix, le </w:t>
      </w:r>
      <w:proofErr w:type="spellStart"/>
      <w:r w:rsidR="002E3F43" w:rsidRPr="0043388E">
        <w:rPr>
          <w:rFonts w:ascii="Calibri" w:eastAsia="Calibri" w:hAnsi="Calibri" w:cs="Calibri"/>
          <w:sz w:val="28"/>
          <w:szCs w:val="28"/>
        </w:rPr>
        <w:t>metteur</w:t>
      </w:r>
      <w:r w:rsidR="002E3F43" w:rsidRPr="0043388E">
        <w:rPr>
          <w:rFonts w:ascii="Calibri" w:eastAsia="Calibri" w:hAnsi="Calibri" w:cs="Calibri"/>
          <w:color w:val="000000"/>
          <w:sz w:val="28"/>
          <w:szCs w:val="28"/>
        </w:rPr>
        <w:t>·</w:t>
      </w:r>
      <w:r w:rsidR="002E3F43" w:rsidRPr="0043388E">
        <w:rPr>
          <w:rFonts w:ascii="Calibri" w:eastAsia="Calibri" w:hAnsi="Calibri" w:cs="Calibri"/>
          <w:sz w:val="28"/>
          <w:szCs w:val="28"/>
        </w:rPr>
        <w:t>se</w:t>
      </w:r>
      <w:proofErr w:type="spellEnd"/>
      <w:r w:rsidR="002E3F43" w:rsidRPr="0043388E">
        <w:rPr>
          <w:rFonts w:ascii="Calibri" w:eastAsia="Calibri" w:hAnsi="Calibri" w:cs="Calibri"/>
          <w:sz w:val="28"/>
          <w:szCs w:val="28"/>
        </w:rPr>
        <w:t xml:space="preserve"> en scène indique aux </w:t>
      </w:r>
      <w:proofErr w:type="spellStart"/>
      <w:r w:rsidR="002E3F43" w:rsidRPr="0043388E">
        <w:rPr>
          <w:rFonts w:ascii="Calibri" w:eastAsia="Calibri" w:hAnsi="Calibri" w:cs="Calibri"/>
          <w:sz w:val="28"/>
          <w:szCs w:val="28"/>
        </w:rPr>
        <w:t>comédien</w:t>
      </w:r>
      <w:r w:rsidR="002E3F43" w:rsidRPr="0043388E">
        <w:rPr>
          <w:rFonts w:ascii="Calibri" w:eastAsia="Calibri" w:hAnsi="Calibri" w:cs="Calibri"/>
          <w:color w:val="000000"/>
          <w:sz w:val="28"/>
          <w:szCs w:val="28"/>
        </w:rPr>
        <w:t>·</w:t>
      </w:r>
      <w:r w:rsidR="002E3F43" w:rsidRPr="0043388E">
        <w:rPr>
          <w:rFonts w:ascii="Calibri" w:eastAsia="Calibri" w:hAnsi="Calibri" w:cs="Calibri"/>
          <w:sz w:val="28"/>
          <w:szCs w:val="28"/>
        </w:rPr>
        <w:t>nes</w:t>
      </w:r>
      <w:proofErr w:type="spellEnd"/>
      <w:r w:rsidR="002E3F43" w:rsidRPr="0043388E">
        <w:rPr>
          <w:rFonts w:ascii="Calibri" w:eastAsia="Calibri" w:hAnsi="Calibri" w:cs="Calibri"/>
          <w:sz w:val="28"/>
          <w:szCs w:val="28"/>
        </w:rPr>
        <w:t xml:space="preserve"> comment lire le texte : ton, intentions, etc… (pas de mise en espace). </w:t>
      </w:r>
    </w:p>
    <w:p w14:paraId="20206B98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3F2C5F6D" w14:textId="717268D9" w:rsidR="002E3F43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5D8108FC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53E84CFA" w14:textId="4C231555" w:rsidR="002E3F43" w:rsidRPr="0043388E" w:rsidRDefault="008B69E1" w:rsidP="0043388E">
      <w:pPr>
        <w:pStyle w:val="Sansinterligne"/>
        <w:rPr>
          <w:rFonts w:ascii="Calibri" w:eastAsia="Calibri" w:hAnsi="Calibri" w:cs="Calibri"/>
          <w:color w:val="000000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Chaque</w:t>
      </w:r>
      <w:r w:rsidR="002E3F43" w:rsidRPr="0043388E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="002E3F43" w:rsidRPr="0043388E">
        <w:rPr>
          <w:rFonts w:ascii="Calibri" w:eastAsia="Calibri" w:hAnsi="Calibri" w:cs="Calibri"/>
          <w:sz w:val="28"/>
          <w:szCs w:val="28"/>
        </w:rPr>
        <w:t>participant</w:t>
      </w:r>
      <w:r w:rsidR="002E3F43" w:rsidRPr="0043388E">
        <w:rPr>
          <w:rFonts w:ascii="Calibri" w:eastAsia="Calibri" w:hAnsi="Calibri" w:cs="Calibri"/>
          <w:color w:val="000000"/>
          <w:sz w:val="28"/>
          <w:szCs w:val="28"/>
        </w:rPr>
        <w:t>·e</w:t>
      </w:r>
      <w:proofErr w:type="spellEnd"/>
      <w:r w:rsidR="002E3F43" w:rsidRPr="0043388E">
        <w:rPr>
          <w:rFonts w:ascii="Calibri" w:eastAsia="Calibri" w:hAnsi="Calibri" w:cs="Calibri"/>
          <w:sz w:val="28"/>
          <w:szCs w:val="28"/>
        </w:rPr>
        <w:t xml:space="preserve"> pioche une indication de jeu (en annexe) puis tous ensemble </w:t>
      </w:r>
      <w:proofErr w:type="spellStart"/>
      <w:r w:rsidR="002E3F43" w:rsidRPr="0043388E">
        <w:rPr>
          <w:rFonts w:ascii="Calibri" w:eastAsia="Calibri" w:hAnsi="Calibri" w:cs="Calibri"/>
          <w:sz w:val="28"/>
          <w:szCs w:val="28"/>
        </w:rPr>
        <w:t>ils</w:t>
      </w:r>
      <w:r w:rsidR="002E3F43" w:rsidRPr="0043388E">
        <w:rPr>
          <w:rFonts w:ascii="Calibri" w:eastAsia="Calibri" w:hAnsi="Calibri" w:cs="Calibri"/>
          <w:color w:val="000000"/>
          <w:sz w:val="28"/>
          <w:szCs w:val="28"/>
        </w:rPr>
        <w:t>·elles</w:t>
      </w:r>
      <w:proofErr w:type="spellEnd"/>
      <w:r w:rsidR="002E3F43" w:rsidRPr="0043388E">
        <w:rPr>
          <w:rFonts w:ascii="Calibri" w:eastAsia="Calibri" w:hAnsi="Calibri" w:cs="Calibri"/>
          <w:color w:val="000000"/>
          <w:sz w:val="28"/>
          <w:szCs w:val="28"/>
        </w:rPr>
        <w:t xml:space="preserve"> jouent l’extrait (ou une partie) en suivant l’indication notée sur leur papier.</w:t>
      </w:r>
    </w:p>
    <w:p w14:paraId="3C542866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color w:val="000000"/>
          <w:sz w:val="28"/>
          <w:szCs w:val="28"/>
        </w:rPr>
      </w:pPr>
    </w:p>
    <w:p w14:paraId="7309EF77" w14:textId="3A428C34" w:rsidR="002E3F43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576E02A7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63520EB5" w14:textId="039EB756" w:rsidR="008B69E1" w:rsidRPr="0043388E" w:rsidRDefault="008B69E1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Sans le texte, raconter l’extrait à la manière d’un spectacle de stand-up</w:t>
      </w:r>
      <w:r w:rsidR="004A788C" w:rsidRPr="0043388E">
        <w:rPr>
          <w:rFonts w:ascii="Calibri" w:eastAsia="Calibri" w:hAnsi="Calibri" w:cs="Calibri"/>
          <w:sz w:val="28"/>
          <w:szCs w:val="28"/>
        </w:rPr>
        <w:t>.</w:t>
      </w:r>
    </w:p>
    <w:p w14:paraId="4D177586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6E80D0EA" w14:textId="3268B0FD" w:rsidR="008B69E1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2F89EE25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5EDBA15C" w14:textId="77777777" w:rsidR="008B69E1" w:rsidRPr="0043388E" w:rsidRDefault="008B69E1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 xml:space="preserve">Mise en voix, le </w:t>
      </w:r>
      <w:proofErr w:type="spellStart"/>
      <w:r w:rsidRPr="0043388E">
        <w:rPr>
          <w:rFonts w:ascii="Calibri" w:eastAsia="Calibri" w:hAnsi="Calibri" w:cs="Calibri"/>
          <w:sz w:val="28"/>
          <w:szCs w:val="28"/>
        </w:rPr>
        <w:t>metteur</w:t>
      </w:r>
      <w:r w:rsidRPr="0043388E">
        <w:rPr>
          <w:rFonts w:ascii="Calibri" w:eastAsia="Calibri" w:hAnsi="Calibri" w:cs="Calibri"/>
          <w:color w:val="000000"/>
          <w:sz w:val="28"/>
          <w:szCs w:val="28"/>
        </w:rPr>
        <w:t>·</w:t>
      </w:r>
      <w:r w:rsidRPr="0043388E">
        <w:rPr>
          <w:rFonts w:ascii="Calibri" w:eastAsia="Calibri" w:hAnsi="Calibri" w:cs="Calibri"/>
          <w:sz w:val="28"/>
          <w:szCs w:val="28"/>
        </w:rPr>
        <w:t>se</w:t>
      </w:r>
      <w:proofErr w:type="spellEnd"/>
      <w:r w:rsidRPr="0043388E">
        <w:rPr>
          <w:rFonts w:ascii="Calibri" w:eastAsia="Calibri" w:hAnsi="Calibri" w:cs="Calibri"/>
          <w:sz w:val="28"/>
          <w:szCs w:val="28"/>
        </w:rPr>
        <w:t xml:space="preserve"> en scène indique aux </w:t>
      </w:r>
      <w:proofErr w:type="spellStart"/>
      <w:r w:rsidRPr="0043388E">
        <w:rPr>
          <w:rFonts w:ascii="Calibri" w:eastAsia="Calibri" w:hAnsi="Calibri" w:cs="Calibri"/>
          <w:sz w:val="28"/>
          <w:szCs w:val="28"/>
        </w:rPr>
        <w:t>comédien</w:t>
      </w:r>
      <w:r w:rsidRPr="0043388E">
        <w:rPr>
          <w:rFonts w:ascii="Calibri" w:eastAsia="Calibri" w:hAnsi="Calibri" w:cs="Calibri"/>
          <w:color w:val="000000"/>
          <w:sz w:val="28"/>
          <w:szCs w:val="28"/>
        </w:rPr>
        <w:t>·</w:t>
      </w:r>
      <w:r w:rsidRPr="0043388E">
        <w:rPr>
          <w:rFonts w:ascii="Calibri" w:eastAsia="Calibri" w:hAnsi="Calibri" w:cs="Calibri"/>
          <w:sz w:val="28"/>
          <w:szCs w:val="28"/>
        </w:rPr>
        <w:t>nes</w:t>
      </w:r>
      <w:proofErr w:type="spellEnd"/>
      <w:r w:rsidRPr="0043388E">
        <w:rPr>
          <w:rFonts w:ascii="Calibri" w:eastAsia="Calibri" w:hAnsi="Calibri" w:cs="Calibri"/>
          <w:sz w:val="28"/>
          <w:szCs w:val="28"/>
        </w:rPr>
        <w:t xml:space="preserve"> comment lire le texte : ton, intentions, etc… (pas de mise en espace). </w:t>
      </w:r>
    </w:p>
    <w:p w14:paraId="2623492E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2824B1ED" w14:textId="5981CD0B" w:rsidR="008B69E1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5432745E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p w14:paraId="22CA9BF4" w14:textId="77777777" w:rsidR="008B69E1" w:rsidRPr="0043388E" w:rsidRDefault="008B69E1" w:rsidP="0043388E">
      <w:pPr>
        <w:pStyle w:val="Sansinterligne"/>
        <w:rPr>
          <w:rFonts w:ascii="Calibri" w:eastAsia="Calibri" w:hAnsi="Calibri" w:cs="Calibri"/>
          <w:color w:val="000000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 xml:space="preserve">Chaque </w:t>
      </w:r>
      <w:proofErr w:type="spellStart"/>
      <w:r w:rsidRPr="0043388E">
        <w:rPr>
          <w:rFonts w:ascii="Calibri" w:eastAsia="Calibri" w:hAnsi="Calibri" w:cs="Calibri"/>
          <w:sz w:val="28"/>
          <w:szCs w:val="28"/>
        </w:rPr>
        <w:t>participant</w:t>
      </w:r>
      <w:r w:rsidRPr="0043388E">
        <w:rPr>
          <w:rFonts w:ascii="Calibri" w:eastAsia="Calibri" w:hAnsi="Calibri" w:cs="Calibri"/>
          <w:color w:val="000000"/>
          <w:sz w:val="28"/>
          <w:szCs w:val="28"/>
        </w:rPr>
        <w:t>·e</w:t>
      </w:r>
      <w:proofErr w:type="spellEnd"/>
      <w:r w:rsidRPr="0043388E">
        <w:rPr>
          <w:rFonts w:ascii="Calibri" w:eastAsia="Calibri" w:hAnsi="Calibri" w:cs="Calibri"/>
          <w:sz w:val="28"/>
          <w:szCs w:val="28"/>
        </w:rPr>
        <w:t xml:space="preserve"> pioche une indication de jeu (en annexe) puis tous ensemble </w:t>
      </w:r>
      <w:proofErr w:type="spellStart"/>
      <w:r w:rsidRPr="0043388E">
        <w:rPr>
          <w:rFonts w:ascii="Calibri" w:eastAsia="Calibri" w:hAnsi="Calibri" w:cs="Calibri"/>
          <w:sz w:val="28"/>
          <w:szCs w:val="28"/>
        </w:rPr>
        <w:t>ils</w:t>
      </w:r>
      <w:r w:rsidRPr="0043388E">
        <w:rPr>
          <w:rFonts w:ascii="Calibri" w:eastAsia="Calibri" w:hAnsi="Calibri" w:cs="Calibri"/>
          <w:color w:val="000000"/>
          <w:sz w:val="28"/>
          <w:szCs w:val="28"/>
        </w:rPr>
        <w:t>·elles</w:t>
      </w:r>
      <w:proofErr w:type="spellEnd"/>
      <w:r w:rsidRPr="0043388E">
        <w:rPr>
          <w:rFonts w:ascii="Calibri" w:eastAsia="Calibri" w:hAnsi="Calibri" w:cs="Calibri"/>
          <w:color w:val="000000"/>
          <w:sz w:val="28"/>
          <w:szCs w:val="28"/>
        </w:rPr>
        <w:t xml:space="preserve"> jouent l’extrait (ou une partie) en suivant l’indication notée sur leur papier.</w:t>
      </w:r>
    </w:p>
    <w:p w14:paraId="7F0E7DC6" w14:textId="77777777" w:rsidR="004A788C" w:rsidRPr="0043388E" w:rsidRDefault="004A788C" w:rsidP="0043388E">
      <w:pPr>
        <w:pStyle w:val="Sansinterligne"/>
        <w:rPr>
          <w:rFonts w:ascii="Calibri" w:eastAsia="Calibri" w:hAnsi="Calibri" w:cs="Calibri"/>
          <w:color w:val="000000"/>
          <w:sz w:val="28"/>
          <w:szCs w:val="28"/>
        </w:rPr>
      </w:pPr>
    </w:p>
    <w:p w14:paraId="581DE8FE" w14:textId="2EA72E70" w:rsidR="002E3F43" w:rsidRPr="0043388E" w:rsidRDefault="004A788C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  <w:r w:rsidRPr="0043388E">
        <w:rPr>
          <w:rFonts w:ascii="Calibri" w:eastAsia="Calibri" w:hAnsi="Calibri" w:cs="Calibri"/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7DB05893" w14:textId="77777777" w:rsidR="002E3F43" w:rsidRPr="0043388E" w:rsidRDefault="002E3F43" w:rsidP="0043388E">
      <w:pPr>
        <w:pStyle w:val="Sansinterligne"/>
        <w:rPr>
          <w:rFonts w:ascii="Calibri" w:eastAsia="Calibri" w:hAnsi="Calibri" w:cs="Calibri"/>
          <w:sz w:val="28"/>
          <w:szCs w:val="28"/>
        </w:rPr>
      </w:pPr>
    </w:p>
    <w:sectPr w:rsidR="002E3F43" w:rsidRPr="00433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B77"/>
    <w:multiLevelType w:val="hybridMultilevel"/>
    <w:tmpl w:val="81DC6D14"/>
    <w:lvl w:ilvl="0" w:tplc="7804D3CA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29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271450"/>
    <w:rsid w:val="002E3F43"/>
    <w:rsid w:val="002F0323"/>
    <w:rsid w:val="0043388E"/>
    <w:rsid w:val="004A788C"/>
    <w:rsid w:val="00773736"/>
    <w:rsid w:val="008B69E1"/>
    <w:rsid w:val="009C2AEB"/>
    <w:rsid w:val="00BA16D1"/>
    <w:rsid w:val="00CA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A7E0"/>
  <w15:chartTrackingRefBased/>
  <w15:docId w15:val="{B2E57EAC-1EB5-438E-BD45-DF562398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E3F43"/>
    <w:pPr>
      <w:spacing w:after="0" w:line="240" w:lineRule="auto"/>
    </w:pPr>
    <w:rPr>
      <w:rFonts w:eastAsiaTheme="minorEastAsia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1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BOURGUIBA</dc:creator>
  <cp:keywords/>
  <dc:description/>
  <cp:lastModifiedBy>Manon CHERDO</cp:lastModifiedBy>
  <cp:revision>8</cp:revision>
  <cp:lastPrinted>2023-09-29T08:02:00Z</cp:lastPrinted>
  <dcterms:created xsi:type="dcterms:W3CDTF">2023-09-26T12:40:00Z</dcterms:created>
  <dcterms:modified xsi:type="dcterms:W3CDTF">2023-09-29T08:03:00Z</dcterms:modified>
</cp:coreProperties>
</file>